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00" w:lineRule="auto"/>
        <w:ind w:right="59" w:rightChars="28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河南理工大学鹤壁工程技术学院毕业设计（论文）</w:t>
      </w:r>
    </w:p>
    <w:p>
      <w:pPr>
        <w:snapToGrid w:val="0"/>
        <w:spacing w:line="300" w:lineRule="auto"/>
        <w:ind w:right="59" w:rightChars="28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2"/>
          <w:szCs w:val="32"/>
        </w:rPr>
        <w:t>中期检查表</w:t>
      </w:r>
    </w:p>
    <w:tbl>
      <w:tblPr>
        <w:tblStyle w:val="3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983"/>
        <w:gridCol w:w="1571"/>
        <w:gridCol w:w="1570"/>
        <w:gridCol w:w="939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22" w:leftChars="-58" w:right="-17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题目名称</w:t>
            </w:r>
          </w:p>
        </w:tc>
        <w:tc>
          <w:tcPr>
            <w:tcW w:w="77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499"/>
              <w:jc w:val="both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字体：仿宋_GB2312 四号；英文和数字：Times New Roman 四号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22" w:leftChars="-58" w:right="-176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学生姓名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" w:right="-499"/>
              <w:jc w:val="both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同上</w:t>
            </w: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" w:leftChars="-67" w:right="-124" w:hanging="140" w:hangingChars="5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专业班级</w:t>
            </w:r>
          </w:p>
        </w:tc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" w:right="-499"/>
              <w:jc w:val="both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格式同上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5" w:right="-108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学号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" w:right="-499"/>
              <w:jc w:val="both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color w:val="FF0000"/>
                <w:sz w:val="28"/>
                <w:szCs w:val="28"/>
                <w:lang w:val="en-US" w:eastAsia="zh-CN"/>
              </w:rPr>
              <w:t>格式同上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75" w:hRule="atLeast"/>
          <w:jc w:val="center"/>
        </w:trPr>
        <w:tc>
          <w:tcPr>
            <w:tcW w:w="90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48" w:lineRule="auto"/>
              <w:ind w:left="19" w:right="-68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进度情况（查阅中外文文献资料、综合运用知识、研究方案设计、研究方法和手段运用等）说明</w:t>
            </w:r>
          </w:p>
          <w:p>
            <w:pPr>
              <w:spacing w:line="348" w:lineRule="auto"/>
              <w:ind w:firstLine="560" w:firstLineChars="200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1.1. 查阅中外文文献资料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spacing w:line="348" w:lineRule="auto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52"/>
                <w:szCs w:val="52"/>
                <w:highlight w:val="yellow"/>
                <w:lang w:val="en-US" w:eastAsia="zh-CN"/>
              </w:rPr>
              <w:t>中期报告要求至少四页，正反双面打印</w:t>
            </w:r>
          </w:p>
          <w:p>
            <w:pPr>
              <w:spacing w:line="440" w:lineRule="exact"/>
              <w:ind w:left="17" w:right="-68" w:firstLine="1040" w:firstLineChars="200"/>
              <w:rPr>
                <w:rFonts w:hint="eastAsia" w:ascii="仿宋_GB2312" w:eastAsia="仿宋_GB2312"/>
                <w:sz w:val="52"/>
                <w:szCs w:val="52"/>
                <w:highlight w:val="yellow"/>
                <w:lang w:val="en-US" w:eastAsia="zh-CN"/>
              </w:rPr>
            </w:pPr>
          </w:p>
          <w:p>
            <w:pPr>
              <w:spacing w:line="348" w:lineRule="auto"/>
              <w:ind w:firstLine="560" w:firstLineChars="200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1.2 综合运用知识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spacing w:line="348" w:lineRule="auto"/>
              <w:ind w:firstLine="560" w:firstLineChars="200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1.3 研究方案设计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spacing w:line="348" w:lineRule="auto"/>
              <w:ind w:firstLine="560" w:firstLineChars="200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1.4 研究方法和手段运用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spacing w:line="348" w:lineRule="auto"/>
              <w:ind w:firstLine="560" w:firstLineChars="200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二、阶段性成果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spacing w:line="360" w:lineRule="auto"/>
              <w:ind w:right="-68"/>
              <w:rPr>
                <w:rFonts w:hint="eastAsia" w:ascii="仿宋_GB2312" w:eastAsia="仿宋_GB2312"/>
                <w:sz w:val="52"/>
                <w:szCs w:val="52"/>
                <w:highlight w:val="yellow"/>
                <w:lang w:val="en-US" w:eastAsia="zh-CN"/>
              </w:rPr>
            </w:pPr>
          </w:p>
          <w:p>
            <w:pPr>
              <w:spacing w:line="348" w:lineRule="auto"/>
              <w:ind w:firstLine="560" w:firstLineChars="200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三、存在的主要问题及解决方法</w:t>
            </w:r>
          </w:p>
          <w:p>
            <w:pPr>
              <w:spacing w:line="348" w:lineRule="auto"/>
              <w:ind w:firstLine="560" w:firstLineChars="200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3.1 存在的主要问题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spacing w:line="348" w:lineRule="auto"/>
              <w:ind w:firstLine="560" w:firstLineChars="200"/>
              <w:jc w:val="both"/>
              <w:outlineLvl w:val="0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3.2 解决方法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字体：仿宋_GB2312，小四；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英文和数字：Times New Roman 小四；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段落间距：1.5倍行间距；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4"/>
                <w:szCs w:val="24"/>
                <w:highlight w:val="yellow"/>
                <w:lang w:val="en-US" w:eastAsia="zh-CN"/>
              </w:rPr>
              <w:t>首行缩进2字符</w:t>
            </w:r>
          </w:p>
          <w:p>
            <w:pPr>
              <w:spacing w:line="360" w:lineRule="auto"/>
              <w:ind w:right="-68"/>
              <w:rPr>
                <w:rFonts w:hint="eastAsia" w:ascii="仿宋_GB2312" w:eastAsia="仿宋_GB2312"/>
                <w:sz w:val="52"/>
                <w:szCs w:val="52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8" w:hRule="atLeast"/>
          <w:jc w:val="center"/>
        </w:trPr>
        <w:tc>
          <w:tcPr>
            <w:tcW w:w="90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"/>
              <w:numPr>
                <w:ilvl w:val="0"/>
                <w:numId w:val="0"/>
              </w:numPr>
              <w:spacing w:line="440" w:lineRule="exact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0" w:hRule="atLeast"/>
          <w:jc w:val="center"/>
        </w:trPr>
        <w:tc>
          <w:tcPr>
            <w:tcW w:w="90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right="-499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5" w:hRule="atLeast"/>
          <w:jc w:val="center"/>
        </w:trPr>
        <w:tc>
          <w:tcPr>
            <w:tcW w:w="909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8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四、指导教师对学生在毕业设计（论文）中的纪律及毕业设计（论文）任务的完成进展等方面的评语</w:t>
            </w:r>
          </w:p>
          <w:p>
            <w:pPr>
              <w:tabs>
                <w:tab w:val="left" w:pos="1185"/>
              </w:tabs>
              <w:spacing w:line="348" w:lineRule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tabs>
                <w:tab w:val="left" w:pos="1185"/>
              </w:tabs>
              <w:spacing w:line="348" w:lineRule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48" w:lineRule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48" w:lineRule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48" w:lineRule="auto"/>
              <w:ind w:firstLine="5180" w:firstLineChars="1850"/>
              <w:rPr>
                <w:rFonts w:hint="default" w:ascii="仿宋_GB2312" w:eastAsia="仿宋_GB2312"/>
                <w:b/>
                <w:bCs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指导教师签名：</w:t>
            </w:r>
            <w:r>
              <w:rPr>
                <w:rFonts w:hint="eastAsia" w:ascii="仿宋_GB2312" w:eastAsia="仿宋_GB2312"/>
                <w:b/>
                <w:bCs/>
                <w:color w:val="FF0000"/>
                <w:sz w:val="28"/>
                <w:szCs w:val="28"/>
                <w:lang w:val="en-US" w:eastAsia="zh-CN"/>
              </w:rPr>
              <w:t>(手写签名)</w:t>
            </w:r>
          </w:p>
          <w:p>
            <w:pPr>
              <w:spacing w:line="348" w:lineRule="auto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FF0000"/>
                <w:sz w:val="28"/>
                <w:szCs w:val="28"/>
                <w:lang w:val="en-US" w:eastAsia="zh-CN"/>
              </w:rPr>
              <w:t>（2024.4.29或2024.4.30）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年     月     日</w:t>
            </w:r>
          </w:p>
        </w:tc>
      </w:tr>
    </w:tbl>
    <w:p>
      <w:pPr>
        <w:tabs>
          <w:tab w:val="left" w:pos="907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92E072"/>
    <w:multiLevelType w:val="singleLevel"/>
    <w:tmpl w:val="DB92E07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wNThjZjA1YzU3NzcyNjAwYTgxOGRlODA3MzcxZTgifQ=="/>
  </w:docVars>
  <w:rsids>
    <w:rsidRoot w:val="00D36DAE"/>
    <w:rsid w:val="00271EA2"/>
    <w:rsid w:val="0030398B"/>
    <w:rsid w:val="003162D0"/>
    <w:rsid w:val="003676E0"/>
    <w:rsid w:val="003E7400"/>
    <w:rsid w:val="003F7126"/>
    <w:rsid w:val="00432CD1"/>
    <w:rsid w:val="004E4503"/>
    <w:rsid w:val="005247AA"/>
    <w:rsid w:val="00530858"/>
    <w:rsid w:val="006325B0"/>
    <w:rsid w:val="00645A19"/>
    <w:rsid w:val="006E3C78"/>
    <w:rsid w:val="00715165"/>
    <w:rsid w:val="00723C28"/>
    <w:rsid w:val="007E6873"/>
    <w:rsid w:val="00853C2F"/>
    <w:rsid w:val="00881CB0"/>
    <w:rsid w:val="00965815"/>
    <w:rsid w:val="00A60C98"/>
    <w:rsid w:val="00AA465D"/>
    <w:rsid w:val="00B675E6"/>
    <w:rsid w:val="00BA27A0"/>
    <w:rsid w:val="00BB19A0"/>
    <w:rsid w:val="00C50E45"/>
    <w:rsid w:val="00D36DAE"/>
    <w:rsid w:val="00F25755"/>
    <w:rsid w:val="00FA6E70"/>
    <w:rsid w:val="03A5586D"/>
    <w:rsid w:val="094B7446"/>
    <w:rsid w:val="0C173005"/>
    <w:rsid w:val="0C524C73"/>
    <w:rsid w:val="1453689C"/>
    <w:rsid w:val="16F342D6"/>
    <w:rsid w:val="19773BFA"/>
    <w:rsid w:val="25107FA5"/>
    <w:rsid w:val="2D767828"/>
    <w:rsid w:val="2FDD1C24"/>
    <w:rsid w:val="30EC32CA"/>
    <w:rsid w:val="3E02290D"/>
    <w:rsid w:val="421C7759"/>
    <w:rsid w:val="447236F3"/>
    <w:rsid w:val="45FA2767"/>
    <w:rsid w:val="47D93E5A"/>
    <w:rsid w:val="4C2528B3"/>
    <w:rsid w:val="4D9527EC"/>
    <w:rsid w:val="51797803"/>
    <w:rsid w:val="51A22013"/>
    <w:rsid w:val="53A90318"/>
    <w:rsid w:val="5998659B"/>
    <w:rsid w:val="623C2FDE"/>
    <w:rsid w:val="631B579F"/>
    <w:rsid w:val="771C1CEF"/>
    <w:rsid w:val="7F01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批注框文本 字符"/>
    <w:basedOn w:val="5"/>
    <w:link w:val="2"/>
    <w:semiHidden/>
    <w:qFormat/>
    <w:uiPriority w:val="99"/>
    <w:rPr>
      <w:rFonts w:ascii="Calibri" w:hAnsi="Calibri" w:eastAsia="宋体" w:cs="黑体"/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4</Pages>
  <Words>329</Words>
  <Characters>425</Characters>
  <Lines>8</Lines>
  <Paragraphs>2</Paragraphs>
  <TotalTime>0</TotalTime>
  <ScaleCrop>false</ScaleCrop>
  <LinksUpToDate>false</LinksUpToDate>
  <CharactersWithSpaces>476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2020-04-01T13:54:00Z</dcterms:created>
  <dc:creator>张增亮</dc:creator>
  <cp:lastModifiedBy>返璞归真</cp:lastModifiedBy>
  <dcterms:modified xsi:type="dcterms:W3CDTF">2024-05-13T08:48:19Z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3B2A6F6591C04E04B6D7DC0775147FCC</vt:lpwstr>
  </property>
</Properties>
</file>